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A3" w:rsidRDefault="006944B3" w:rsidP="006944B3">
      <w:pPr>
        <w:jc w:val="center"/>
        <w:rPr>
          <w:b/>
          <w:sz w:val="36"/>
        </w:rPr>
      </w:pPr>
      <w:r w:rsidRPr="006944B3">
        <w:rPr>
          <w:b/>
          <w:sz w:val="36"/>
        </w:rPr>
        <w:t xml:space="preserve">Checkliste </w:t>
      </w:r>
    </w:p>
    <w:p w:rsidR="006944B3" w:rsidRDefault="006944B3" w:rsidP="006944B3">
      <w:pPr>
        <w:jc w:val="center"/>
        <w:rPr>
          <w:b/>
          <w:sz w:val="3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72"/>
        <w:gridCol w:w="4369"/>
        <w:gridCol w:w="2184"/>
        <w:gridCol w:w="1984"/>
      </w:tblGrid>
      <w:tr w:rsidR="006944B3" w:rsidTr="000255DF">
        <w:trPr>
          <w:trHeight w:val="712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944B3" w:rsidRPr="000255DF" w:rsidRDefault="006944B3" w:rsidP="000255DF">
            <w:pPr>
              <w:jc w:val="center"/>
              <w:rPr>
                <w:b/>
                <w:sz w:val="28"/>
                <w:szCs w:val="28"/>
              </w:rPr>
            </w:pPr>
            <w:r w:rsidRPr="000255DF">
              <w:rPr>
                <w:b/>
                <w:sz w:val="28"/>
                <w:szCs w:val="28"/>
              </w:rPr>
              <w:t>Benötigte Sachen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b/>
                <w:sz w:val="28"/>
                <w:szCs w:val="28"/>
              </w:rPr>
            </w:pPr>
            <w:r w:rsidRPr="000255DF">
              <w:rPr>
                <w:b/>
                <w:sz w:val="28"/>
                <w:szCs w:val="28"/>
              </w:rPr>
              <w:t>Habe ich</w:t>
            </w:r>
          </w:p>
          <w:p w:rsidR="006944B3" w:rsidRPr="000255DF" w:rsidRDefault="006944B3" w:rsidP="00694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255DF">
              <w:rPr>
                <w:b/>
                <w:sz w:val="28"/>
                <w:szCs w:val="28"/>
              </w:rPr>
              <w:t>(</w:t>
            </w:r>
            <w:r w:rsidRPr="000255DF">
              <w:rPr>
                <w:rFonts w:ascii="Wingdings" w:hAnsi="Wingdings"/>
                <w:b/>
                <w:sz w:val="28"/>
                <w:szCs w:val="28"/>
              </w:rPr>
              <w:t></w:t>
            </w:r>
            <w:r w:rsidRPr="000255DF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b/>
                <w:sz w:val="28"/>
                <w:szCs w:val="28"/>
              </w:rPr>
            </w:pPr>
            <w:r w:rsidRPr="000255DF">
              <w:rPr>
                <w:b/>
                <w:sz w:val="28"/>
                <w:szCs w:val="28"/>
              </w:rPr>
              <w:t>Habe ich nicht (X)</w:t>
            </w: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(Schlag-)Bohrmaschine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Akkuschrauber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Schraubendreher (</w:t>
            </w:r>
            <w:proofErr w:type="spellStart"/>
            <w:r w:rsidRPr="000255DF">
              <w:rPr>
                <w:sz w:val="28"/>
                <w:szCs w:val="28"/>
              </w:rPr>
              <w:t>Torx</w:t>
            </w:r>
            <w:proofErr w:type="spellEnd"/>
            <w:r w:rsidRPr="000255DF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913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Innensechskantschüssel (z.B. Inbus 3-5)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Schraubenschlüssel SW 10</w:t>
            </w:r>
            <w:r w:rsidR="000255DF" w:rsidRPr="000255DF">
              <w:rPr>
                <w:sz w:val="28"/>
                <w:szCs w:val="28"/>
              </w:rPr>
              <w:t xml:space="preserve"> </w:t>
            </w:r>
            <w:r w:rsidRPr="000255DF">
              <w:rPr>
                <w:sz w:val="28"/>
                <w:szCs w:val="28"/>
              </w:rPr>
              <w:t>mm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Kombizange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Hammer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8</w:t>
            </w:r>
            <w:r w:rsidR="006944B3" w:rsidRPr="000255DF">
              <w:rPr>
                <w:sz w:val="28"/>
                <w:szCs w:val="28"/>
              </w:rPr>
              <w:t>.</w:t>
            </w:r>
          </w:p>
        </w:tc>
        <w:tc>
          <w:tcPr>
            <w:tcW w:w="4369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Metallsäge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9</w:t>
            </w:r>
            <w:r w:rsidR="006944B3" w:rsidRPr="000255DF">
              <w:rPr>
                <w:sz w:val="28"/>
                <w:szCs w:val="28"/>
              </w:rPr>
              <w:t>.</w:t>
            </w:r>
          </w:p>
        </w:tc>
        <w:tc>
          <w:tcPr>
            <w:tcW w:w="4369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Leiter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0255DF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1</w:t>
            </w:r>
            <w:r w:rsidR="000255DF" w:rsidRPr="000255DF">
              <w:rPr>
                <w:sz w:val="28"/>
                <w:szCs w:val="28"/>
              </w:rPr>
              <w:t>0</w:t>
            </w:r>
            <w:r w:rsidRPr="000255DF">
              <w:rPr>
                <w:sz w:val="28"/>
                <w:szCs w:val="28"/>
              </w:rPr>
              <w:t>.</w:t>
            </w:r>
          </w:p>
        </w:tc>
        <w:tc>
          <w:tcPr>
            <w:tcW w:w="4369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Taschenrechner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6944B3" w:rsidTr="000255DF">
        <w:trPr>
          <w:trHeight w:val="816"/>
        </w:trPr>
        <w:tc>
          <w:tcPr>
            <w:tcW w:w="672" w:type="dxa"/>
          </w:tcPr>
          <w:p w:rsidR="006944B3" w:rsidRPr="000255DF" w:rsidRDefault="006944B3" w:rsidP="000255DF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1</w:t>
            </w:r>
            <w:r w:rsidR="000255DF" w:rsidRPr="000255DF">
              <w:rPr>
                <w:sz w:val="28"/>
                <w:szCs w:val="28"/>
              </w:rPr>
              <w:t>1</w:t>
            </w:r>
            <w:r w:rsidRPr="000255DF">
              <w:rPr>
                <w:sz w:val="28"/>
                <w:szCs w:val="28"/>
              </w:rPr>
              <w:t>.</w:t>
            </w:r>
          </w:p>
        </w:tc>
        <w:tc>
          <w:tcPr>
            <w:tcW w:w="4369" w:type="dxa"/>
          </w:tcPr>
          <w:p w:rsidR="006944B3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Bandmaß</w:t>
            </w:r>
          </w:p>
        </w:tc>
        <w:tc>
          <w:tcPr>
            <w:tcW w:w="21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4B3" w:rsidRPr="000255DF" w:rsidRDefault="006944B3" w:rsidP="006944B3">
            <w:pPr>
              <w:jc w:val="center"/>
              <w:rPr>
                <w:sz w:val="28"/>
                <w:szCs w:val="28"/>
              </w:rPr>
            </w:pPr>
          </w:p>
        </w:tc>
      </w:tr>
      <w:tr w:rsidR="000255DF" w:rsidTr="000255DF">
        <w:trPr>
          <w:trHeight w:val="816"/>
        </w:trPr>
        <w:tc>
          <w:tcPr>
            <w:tcW w:w="672" w:type="dxa"/>
          </w:tcPr>
          <w:p w:rsidR="000255DF" w:rsidRPr="000255DF" w:rsidRDefault="000255DF" w:rsidP="000255DF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</w:tcPr>
          <w:p w:rsidR="000255DF" w:rsidRPr="000255DF" w:rsidRDefault="000255DF" w:rsidP="006944B3">
            <w:pPr>
              <w:jc w:val="center"/>
              <w:rPr>
                <w:sz w:val="28"/>
                <w:szCs w:val="28"/>
              </w:rPr>
            </w:pPr>
            <w:r w:rsidRPr="000255DF">
              <w:rPr>
                <w:sz w:val="28"/>
                <w:szCs w:val="28"/>
              </w:rPr>
              <w:t>Stifte</w:t>
            </w:r>
          </w:p>
        </w:tc>
        <w:tc>
          <w:tcPr>
            <w:tcW w:w="2184" w:type="dxa"/>
          </w:tcPr>
          <w:p w:rsidR="000255DF" w:rsidRPr="000255DF" w:rsidRDefault="000255DF" w:rsidP="0069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55DF" w:rsidRPr="000255DF" w:rsidRDefault="000255DF" w:rsidP="00694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4B3" w:rsidRPr="006944B3" w:rsidRDefault="006944B3" w:rsidP="006944B3">
      <w:pPr>
        <w:jc w:val="center"/>
        <w:rPr>
          <w:sz w:val="36"/>
        </w:rPr>
      </w:pPr>
    </w:p>
    <w:sectPr w:rsidR="006944B3" w:rsidRPr="00694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3"/>
    <w:rsid w:val="000255DF"/>
    <w:rsid w:val="006944B3"/>
    <w:rsid w:val="00B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E9B7"/>
  <w15:chartTrackingRefBased/>
  <w15:docId w15:val="{0BFFB8FC-C615-438D-81FB-66EDD07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874C-3557-4595-BAC4-9ED8BE93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Daniel Gruppe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Meyerholz, Lea</dc:creator>
  <cp:keywords/>
  <dc:description/>
  <cp:lastModifiedBy>Meyerholz, Lea</cp:lastModifiedBy>
  <cp:revision>1</cp:revision>
  <dcterms:created xsi:type="dcterms:W3CDTF">2021-12-08T07:17:00Z</dcterms:created>
  <dcterms:modified xsi:type="dcterms:W3CDTF">2021-12-08T07:30:00Z</dcterms:modified>
</cp:coreProperties>
</file>